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Ind w:w="1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733"/>
        <w:gridCol w:w="388"/>
        <w:gridCol w:w="1701"/>
        <w:gridCol w:w="1557"/>
        <w:gridCol w:w="143"/>
        <w:gridCol w:w="801"/>
        <w:gridCol w:w="2458"/>
      </w:tblGrid>
      <w:tr w:rsidR="00B64E39" w:rsidTr="4045BE9B" w14:paraId="758E4DB0" w14:textId="77777777">
        <w:trPr>
          <w:trHeight w:val="713"/>
        </w:trPr>
        <w:tc>
          <w:tcPr>
            <w:tcW w:w="3973" w:type="dxa"/>
            <w:gridSpan w:val="2"/>
            <w:tcBorders>
              <w:bottom w:val="single" w:color="000000" w:themeColor="text1" w:sz="24" w:space="0"/>
              <w:right w:val="nil"/>
            </w:tcBorders>
            <w:shd w:val="clear" w:color="auto" w:fill="FFFFFF" w:themeFill="background1"/>
            <w:tcMar/>
          </w:tcPr>
          <w:p w:rsidR="00B64E39" w:rsidP="368F005F" w:rsidRDefault="0099444F" w14:paraId="1EE2F60D" w14:textId="7A34423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A21BB6" wp14:editId="567FF588">
                  <wp:extent cx="2090057" cy="420722"/>
                  <wp:effectExtent l="0" t="0" r="0" b="0"/>
                  <wp:docPr id="1" name="image1.jpeg" descr="K:\Active Projects\18009 Brand Development\05-Visual Identity Development\PMNZ Logo Suite\Port Marlborough Logo Suite\Secondary Logo (Horizontal)\CMYK (PRINT)\PML-Logo-Horizontal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57" cy="42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8" w:type="dxa"/>
            <w:gridSpan w:val="6"/>
            <w:tcBorders>
              <w:left w:val="nil"/>
              <w:bottom w:val="single" w:color="000000" w:themeColor="text1" w:sz="24" w:space="0"/>
            </w:tcBorders>
            <w:shd w:val="clear" w:color="auto" w:fill="FFFFFF" w:themeFill="background1"/>
            <w:tcMar/>
            <w:vAlign w:val="center"/>
          </w:tcPr>
          <w:p w:rsidRPr="0099444F" w:rsidR="00B64E39" w:rsidP="4045BE9B" w:rsidRDefault="0099444F" w14:paraId="0406022E" w14:textId="77777777" w14:noSpellErr="1">
            <w:pPr>
              <w:pStyle w:val="TableParagraph"/>
              <w:jc w:val="right"/>
              <w:rPr>
                <w:rFonts w:ascii="Calibri" w:hAnsi="Calibri" w:cs="Calibri" w:asciiTheme="minorAscii" w:hAnsiTheme="minorAscii" w:cstheme="minorAscii"/>
                <w:b w:val="1"/>
                <w:bCs w:val="1"/>
                <w:sz w:val="48"/>
                <w:szCs w:val="48"/>
              </w:rPr>
            </w:pPr>
            <w:r w:rsidRPr="4045BE9B" w:rsidR="0099444F">
              <w:rPr>
                <w:rFonts w:ascii="Calibri" w:hAnsi="Calibri" w:cs="Calibri" w:asciiTheme="minorAscii" w:hAnsiTheme="minorAscii" w:cstheme="minorAscii"/>
                <w:b w:val="1"/>
                <w:bCs w:val="1"/>
                <w:noProof/>
                <w:sz w:val="48"/>
                <w:szCs w:val="48"/>
                <w:lang w:bidi="ar-SA"/>
              </w:rPr>
              <w:t>HOT WORK PERMIT</w:t>
            </w:r>
          </w:p>
        </w:tc>
      </w:tr>
      <w:tr w:rsidR="00B64E39" w:rsidTr="4045BE9B" w14:paraId="4000A75A" w14:textId="77777777">
        <w:trPr>
          <w:trHeight w:val="399"/>
        </w:trPr>
        <w:tc>
          <w:tcPr>
            <w:tcW w:w="3240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151917" w14:paraId="6F4754DE" w14:textId="77777777">
            <w:pPr>
              <w:pStyle w:val="TableParagraph"/>
              <w:spacing w:before="53"/>
              <w:ind w:left="112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822" w:type="dxa"/>
            <w:gridSpan w:val="3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P="47BE9736" w:rsidRDefault="015CD64A" w14:paraId="1E8FB346" w14:textId="6217BE3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47BE9736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151917" w14:paraId="09DD4A31" w14:textId="77777777">
            <w:pPr>
              <w:pStyle w:val="TableParagraph"/>
              <w:spacing w:before="53"/>
              <w:ind w:left="113"/>
              <w:rPr>
                <w:b/>
              </w:rPr>
            </w:pPr>
            <w:r>
              <w:rPr>
                <w:b/>
              </w:rPr>
              <w:t>Job Location:</w:t>
            </w:r>
          </w:p>
        </w:tc>
        <w:tc>
          <w:tcPr>
            <w:tcW w:w="3259" w:type="dxa"/>
            <w:gridSpan w:val="2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P="47BE9736" w:rsidRDefault="305D21DD" w14:paraId="0973F167" w14:textId="4ECEBC1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47BE9736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B64E39" w:rsidTr="4045BE9B" w14:paraId="5D5EDC08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151917" w14:paraId="7421049B" w14:textId="77777777">
            <w:pPr>
              <w:pStyle w:val="TableParagraph"/>
              <w:spacing w:before="52"/>
              <w:ind w:left="112"/>
              <w:rPr>
                <w:b/>
              </w:rPr>
            </w:pPr>
            <w:r>
              <w:rPr>
                <w:b/>
              </w:rPr>
              <w:t>Work/Task/Project Description:</w:t>
            </w:r>
          </w:p>
        </w:tc>
        <w:tc>
          <w:tcPr>
            <w:tcW w:w="778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P="47BE9736" w:rsidRDefault="182C0F26" w14:paraId="31BA9124" w14:textId="3E97497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47BE9736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B64E39" w:rsidTr="4045BE9B" w14:paraId="5520FDC3" w14:textId="77777777">
        <w:trPr>
          <w:trHeight w:val="395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151917" w14:paraId="0CD60435" w14:textId="77777777">
            <w:pPr>
              <w:pStyle w:val="TableParagraph"/>
              <w:spacing w:before="52"/>
              <w:ind w:left="112"/>
              <w:rPr>
                <w:b/>
              </w:rPr>
            </w:pPr>
            <w:r>
              <w:rPr>
                <w:b/>
              </w:rPr>
              <w:t>Company:</w:t>
            </w:r>
          </w:p>
        </w:tc>
        <w:tc>
          <w:tcPr>
            <w:tcW w:w="11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tcMar/>
          </w:tcPr>
          <w:p w:rsidR="00B64E39" w:rsidP="47BE9736" w:rsidRDefault="37D62986" w14:paraId="096C1C55" w14:textId="1BFC13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47BE9736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B64E39" w14:paraId="1387A0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39" w:rsidTr="4045BE9B" w14:paraId="1615B2AC" w14:textId="77777777">
        <w:trPr>
          <w:trHeight w:val="397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151917" w14:paraId="6DB40830" w14:textId="77777777">
            <w:pPr>
              <w:pStyle w:val="TableParagraph"/>
              <w:spacing w:before="52"/>
              <w:ind w:left="112"/>
              <w:rPr>
                <w:b/>
              </w:rPr>
            </w:pPr>
            <w:r>
              <w:rPr>
                <w:b/>
              </w:rPr>
              <w:t>Permit Receiver (Name):</w:t>
            </w:r>
          </w:p>
        </w:tc>
        <w:tc>
          <w:tcPr>
            <w:tcW w:w="11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tcMar/>
          </w:tcPr>
          <w:p w:rsidR="00B64E39" w:rsidP="47BE9736" w:rsidRDefault="00B64E39" w14:paraId="2EAB1E49" w14:textId="26ADE0B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B64E39" w14:paraId="75B5B2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151917" w14:paraId="568647BB" w14:textId="77777777">
            <w:pPr>
              <w:pStyle w:val="TableParagraph"/>
              <w:spacing w:before="52"/>
              <w:ind w:left="117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B64E39" w14:paraId="787AB2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39" w:rsidTr="4045BE9B" w14:paraId="129F5BC6" w14:textId="77777777">
        <w:trPr>
          <w:trHeight w:val="398"/>
        </w:trPr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151917" w14:paraId="59742D8D" w14:textId="77777777">
            <w:pPr>
              <w:pStyle w:val="TableParagraph"/>
              <w:spacing w:before="52"/>
              <w:ind w:left="112"/>
              <w:rPr>
                <w:b/>
              </w:rPr>
            </w:pPr>
            <w:r>
              <w:rPr>
                <w:b/>
              </w:rPr>
              <w:t>Receiver Phone No. (Mobile):</w:t>
            </w:r>
          </w:p>
        </w:tc>
        <w:tc>
          <w:tcPr>
            <w:tcW w:w="11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tcMar/>
          </w:tcPr>
          <w:p w:rsidR="00B64E39" w:rsidP="47BE9736" w:rsidRDefault="00B64E39" w14:paraId="5904557C" w14:textId="016853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B64E39" w14:paraId="1650590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B64E39" w14:paraId="237439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B64E39" w14:paraId="3CC953C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E39" w:rsidTr="4045BE9B" w14:paraId="1927ED65" w14:textId="77777777">
        <w:trPr>
          <w:trHeight w:val="395"/>
        </w:trPr>
        <w:tc>
          <w:tcPr>
            <w:tcW w:w="43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P="47BE9736" w:rsidRDefault="00E80ADE" w14:paraId="06907F0B" w14:textId="5FEBCE5D">
            <w:pPr>
              <w:pStyle w:val="TableParagraph"/>
              <w:spacing w:before="49"/>
              <w:ind w:left="112"/>
              <w:rPr>
                <w:b/>
                <w:bCs/>
              </w:rPr>
            </w:pPr>
            <w:r w:rsidRPr="47BE9736">
              <w:rPr>
                <w:b/>
                <w:bCs/>
              </w:rPr>
              <w:t>Permit Issuer (</w:t>
            </w:r>
            <w:r w:rsidRPr="47BE9736" w:rsidR="00151917">
              <w:rPr>
                <w:b/>
                <w:bCs/>
              </w:rPr>
              <w:t>Name):</w:t>
            </w:r>
            <w:r w:rsidRPr="47BE9736" w:rsidR="016EBCFC">
              <w:rPr>
                <w:b/>
                <w:bCs/>
              </w:rP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B64E39" w14:paraId="706680B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151917" w14:paraId="2765D842" w14:textId="77777777">
            <w:pPr>
              <w:pStyle w:val="TableParagraph"/>
              <w:spacing w:before="49"/>
              <w:ind w:left="117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4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4E39" w:rsidRDefault="00B64E39" w14:paraId="092630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Pr="00054DB1" w:rsidR="00B64E39" w:rsidRDefault="00B64E39" w14:paraId="2BCAFA68" w14:textId="77777777">
      <w:pPr>
        <w:spacing w:before="4"/>
        <w:rPr>
          <w:rFonts w:ascii="Times New Roman"/>
          <w:sz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45"/>
        <w:gridCol w:w="1846"/>
        <w:gridCol w:w="1845"/>
        <w:gridCol w:w="1846"/>
      </w:tblGrid>
      <w:tr w:rsidR="00056C8F" w:rsidTr="00BD1CBA" w14:paraId="7014203B" w14:textId="77777777">
        <w:trPr>
          <w:trHeight w:val="397"/>
          <w:jc w:val="center"/>
        </w:trPr>
        <w:tc>
          <w:tcPr>
            <w:tcW w:w="8658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056C8F" w:rsidP="00BD1CBA" w:rsidRDefault="00056C8F" w14:paraId="24F542E5" w14:textId="77777777">
            <w:r w:rsidRPr="00054DB1">
              <w:rPr>
                <w:rFonts w:asciiTheme="minorHAnsi" w:hAnsiTheme="minorHAnsi"/>
                <w:b/>
              </w:rPr>
              <w:t>PERMITS OVER 1 DAY (MAX 5 DAYS)</w:t>
            </w:r>
          </w:p>
        </w:tc>
      </w:tr>
      <w:tr w:rsidR="00056C8F" w:rsidTr="00BD1CBA" w14:paraId="3DA79EA9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056C8F" w:rsidP="00BD1CBA" w:rsidRDefault="00056C8F" w14:paraId="4F257DD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056C8F" w:rsidP="00BD1CBA" w:rsidRDefault="00056C8F" w14:paraId="6C5A0F4D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2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056C8F" w:rsidP="00BD1CBA" w:rsidRDefault="00056C8F" w14:paraId="5609E785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3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056C8F" w:rsidP="00BD1CBA" w:rsidRDefault="00056C8F" w14:paraId="5503BE8B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4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056C8F" w:rsidP="00BD1CBA" w:rsidRDefault="00056C8F" w14:paraId="0BB1C38D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Day 5</w:t>
            </w:r>
          </w:p>
        </w:tc>
      </w:tr>
      <w:tr w:rsidR="00056C8F" w:rsidTr="00BD1CBA" w14:paraId="1C98A1DB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056C8F" w:rsidP="00BD1CBA" w:rsidRDefault="00056C8F" w14:paraId="627E9A33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056C8F" w:rsidP="00BD1CBA" w:rsidRDefault="00056C8F" w14:paraId="2DEE8A7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056C8F" w:rsidP="00BD1CBA" w:rsidRDefault="00056C8F" w14:paraId="3341EAD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056C8F" w:rsidP="00BD1CBA" w:rsidRDefault="00056C8F" w14:paraId="02DA1EA2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7461D" w:rsidR="00056C8F" w:rsidP="00BD1CBA" w:rsidRDefault="00056C8F" w14:paraId="04D5E40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     /</w:t>
            </w:r>
          </w:p>
        </w:tc>
      </w:tr>
      <w:tr w:rsidR="00056C8F" w:rsidTr="00BD1CBA" w14:paraId="7D425D4E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056C8F" w:rsidP="00BD1CBA" w:rsidRDefault="00056C8F" w14:paraId="26860E77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Receiver: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056C8F" w:rsidP="00BD1CBA" w:rsidRDefault="00056C8F" w14:paraId="7FE5B37F" w14:textId="77777777">
            <w:pPr>
              <w:jc w:val="center"/>
              <w:rPr>
                <w:rFonts w:asciiTheme="minorHAnsi" w:hAnsiTheme="minorHAnsi"/>
                <w:i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056C8F" w:rsidP="00BD1CBA" w:rsidRDefault="00056C8F" w14:paraId="2A24038A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056C8F" w:rsidP="00BD1CBA" w:rsidRDefault="00056C8F" w14:paraId="42A892AF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056C8F" w:rsidP="00BD1CBA" w:rsidRDefault="00056C8F" w14:paraId="58101D56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056C8F" w:rsidTr="00BD1CBA" w14:paraId="7392F061" w14:textId="77777777">
        <w:trPr>
          <w:trHeight w:val="397"/>
          <w:jc w:val="center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7461D" w:rsidR="00056C8F" w:rsidP="00BD1CBA" w:rsidRDefault="00056C8F" w14:paraId="76027D35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Issuer: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056C8F" w:rsidP="00BD1CBA" w:rsidRDefault="00056C8F" w14:paraId="588A4E77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056C8F" w:rsidP="00BD1CBA" w:rsidRDefault="00056C8F" w14:paraId="4CF120F1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056C8F" w:rsidP="00BD1CBA" w:rsidRDefault="00056C8F" w14:paraId="5989A51A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97404" w:rsidR="00056C8F" w:rsidP="00BD1CBA" w:rsidRDefault="00056C8F" w14:paraId="108FB156" w14:textId="77777777">
            <w:pPr>
              <w:jc w:val="center"/>
              <w:rPr>
                <w:rFonts w:asciiTheme="minorHAnsi" w:hAnsiTheme="minorHAnsi"/>
                <w:color w:val="F2F2F2" w:themeColor="background1" w:themeShade="F2"/>
                <w:sz w:val="22"/>
                <w:szCs w:val="22"/>
              </w:rPr>
            </w:pPr>
            <w:r w:rsidRPr="00297404">
              <w:rPr>
                <w:rFonts w:asciiTheme="minorHAnsi" w:hAnsiTheme="minorHAnsi"/>
                <w:i/>
                <w:color w:val="F2F2F2" w:themeColor="background1" w:themeShade="F2"/>
                <w:szCs w:val="22"/>
              </w:rPr>
              <w:t>Sign Here</w:t>
            </w:r>
          </w:p>
        </w:tc>
      </w:tr>
      <w:tr w:rsidR="00056C8F" w:rsidTr="00054DB1" w14:paraId="510C17F0" w14:textId="77777777">
        <w:trPr>
          <w:trHeight w:val="257"/>
          <w:jc w:val="center"/>
        </w:trPr>
        <w:tc>
          <w:tcPr>
            <w:tcW w:w="865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54DB1" w:rsidR="00056C8F" w:rsidP="00BD1CBA" w:rsidRDefault="00056C8F" w14:paraId="671CA5A8" w14:textId="77777777">
            <w:pPr>
              <w:jc w:val="center"/>
              <w:rPr>
                <w:rFonts w:asciiTheme="minorHAnsi" w:hAnsiTheme="minorHAnsi"/>
              </w:rPr>
            </w:pPr>
            <w:r w:rsidRPr="00054DB1">
              <w:rPr>
                <w:rFonts w:asciiTheme="minorHAnsi" w:hAnsiTheme="minorHAnsi"/>
              </w:rPr>
              <w:t>Ensure all newly identified hazards and/or changes are communicated to the entire team</w:t>
            </w:r>
          </w:p>
        </w:tc>
      </w:tr>
    </w:tbl>
    <w:p w:rsidRPr="00054DB1" w:rsidR="00B64E39" w:rsidRDefault="00B64E39" w14:paraId="57FF4055" w14:textId="77777777">
      <w:pPr>
        <w:spacing w:before="4"/>
        <w:rPr>
          <w:rFonts w:ascii="Times New Roman"/>
          <w:sz w:val="2"/>
        </w:rPr>
      </w:pPr>
    </w:p>
    <w:tbl>
      <w:tblPr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283"/>
        <w:gridCol w:w="534"/>
        <w:gridCol w:w="4711"/>
        <w:gridCol w:w="284"/>
        <w:gridCol w:w="535"/>
      </w:tblGrid>
      <w:tr w:rsidR="00B64E39" w:rsidTr="178A58FC" w14:paraId="53020E69" w14:textId="77777777">
        <w:trPr>
          <w:trHeight w:val="537"/>
        </w:trPr>
        <w:tc>
          <w:tcPr>
            <w:tcW w:w="5499" w:type="dxa"/>
            <w:gridSpan w:val="3"/>
            <w:shd w:val="clear" w:color="auto" w:fill="FFFFFF" w:themeFill="background1"/>
          </w:tcPr>
          <w:p w:rsidR="00B64E39" w:rsidRDefault="00151917" w14:paraId="7653D72A" w14:textId="77777777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Within 10 meters of work area</w:t>
            </w:r>
          </w:p>
        </w:tc>
        <w:tc>
          <w:tcPr>
            <w:tcW w:w="5530" w:type="dxa"/>
            <w:gridSpan w:val="3"/>
            <w:shd w:val="clear" w:color="auto" w:fill="FFFFFF" w:themeFill="background1"/>
          </w:tcPr>
          <w:p w:rsidR="00B64E39" w:rsidRDefault="00151917" w14:paraId="097261BE" w14:textId="77777777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Work on walls, floors, ceilings, equipment &amp; enclosed</w:t>
            </w:r>
          </w:p>
          <w:p w:rsidR="00B64E39" w:rsidRDefault="00151917" w14:paraId="041C76B1" w14:textId="77777777">
            <w:pPr>
              <w:pStyle w:val="TableParagraph"/>
              <w:spacing w:line="251" w:lineRule="exact"/>
              <w:ind w:left="105"/>
              <w:rPr>
                <w:sz w:val="20"/>
              </w:rPr>
            </w:pPr>
            <w:r>
              <w:rPr>
                <w:b/>
              </w:rPr>
              <w:t xml:space="preserve">plant </w:t>
            </w:r>
            <w:r>
              <w:rPr>
                <w:sz w:val="20"/>
              </w:rPr>
              <w:t>(e.g. tanks, containers, ducts, dust collectors)</w:t>
            </w:r>
          </w:p>
        </w:tc>
      </w:tr>
      <w:tr w:rsidR="00B64E39" w:rsidTr="178A58FC" w14:paraId="7F3DA373" w14:textId="77777777">
        <w:trPr>
          <w:trHeight w:val="734"/>
        </w:trPr>
        <w:tc>
          <w:tcPr>
            <w:tcW w:w="4682" w:type="dxa"/>
            <w:shd w:val="clear" w:color="auto" w:fill="F1F1F1"/>
          </w:tcPr>
          <w:p w:rsidRPr="00054DB1" w:rsidR="00B64E39" w:rsidRDefault="00151917" w14:paraId="10EFAF22" w14:textId="77777777">
            <w:pPr>
              <w:pStyle w:val="TableParagraph"/>
              <w:spacing w:before="121"/>
              <w:ind w:left="107"/>
              <w:rPr>
                <w:sz w:val="20"/>
              </w:rPr>
            </w:pPr>
            <w:r w:rsidRPr="00054DB1">
              <w:rPr>
                <w:sz w:val="20"/>
              </w:rPr>
              <w:t>Ensure there are no combustible liquids, gases, dusts</w:t>
            </w:r>
          </w:p>
        </w:tc>
        <w:tc>
          <w:tcPr>
            <w:tcW w:w="283" w:type="dxa"/>
            <w:tcBorders>
              <w:right w:val="nil"/>
            </w:tcBorders>
          </w:tcPr>
          <w:p w:rsidR="00B64E39" w:rsidRDefault="00B64E39" w14:paraId="561E6EC9" w14:textId="7777777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B64E39" w:rsidRDefault="00151917" w14:paraId="688D0124" w14:textId="77777777">
            <w:pPr>
              <w:pStyle w:val="TableParagraph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B64E39" w:rsidRDefault="00B64E39" w14:paraId="0471A00B" w14:textId="7777777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B64E39" w:rsidRDefault="00151917" w14:paraId="161570EF" w14:textId="77777777">
            <w:pPr>
              <w:pStyle w:val="TableParagraph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B64E39" w:rsidP="00054DB1" w:rsidRDefault="00151917" w14:paraId="4F9A375F" w14:textId="77777777">
            <w:pPr>
              <w:pStyle w:val="TableParagraph"/>
              <w:spacing w:before="1"/>
              <w:ind w:left="105"/>
              <w:rPr>
                <w:sz w:val="20"/>
              </w:rPr>
            </w:pPr>
            <w:r w:rsidRPr="00054DB1">
              <w:rPr>
                <w:sz w:val="20"/>
              </w:rPr>
              <w:t>Concealed or enclosed spaces are inspected for combustible materials or linings and material is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removed or protected accordingly</w:t>
            </w:r>
          </w:p>
        </w:tc>
        <w:tc>
          <w:tcPr>
            <w:tcW w:w="284" w:type="dxa"/>
            <w:tcBorders>
              <w:right w:val="nil"/>
            </w:tcBorders>
          </w:tcPr>
          <w:p w:rsidR="00B64E39" w:rsidRDefault="00B64E39" w14:paraId="6A4B1A57" w14:textId="7777777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B64E39" w:rsidRDefault="00151917" w14:paraId="5E3E6BD9" w14:textId="77777777">
            <w:pPr>
              <w:pStyle w:val="TableParagraph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B64E39" w:rsidRDefault="00B64E39" w14:paraId="1BBC416C" w14:textId="7777777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B64E39" w:rsidRDefault="00151917" w14:paraId="20267AB1" w14:textId="77777777">
            <w:pPr>
              <w:pStyle w:val="TableParagraph"/>
              <w:ind w:left="76"/>
            </w:pPr>
            <w:r>
              <w:t>/ N</w:t>
            </w:r>
          </w:p>
        </w:tc>
      </w:tr>
      <w:tr w:rsidR="00B64E39" w:rsidTr="178A58FC" w14:paraId="5024A71D" w14:textId="77777777">
        <w:trPr>
          <w:trHeight w:val="486"/>
        </w:trPr>
        <w:tc>
          <w:tcPr>
            <w:tcW w:w="4682" w:type="dxa"/>
            <w:shd w:val="clear" w:color="auto" w:fill="F1F1F1"/>
          </w:tcPr>
          <w:p w:rsidRPr="00054DB1" w:rsidR="00B64E39" w:rsidP="00054DB1" w:rsidRDefault="00151917" w14:paraId="7AB47A18" w14:textId="777777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054DB1">
              <w:rPr>
                <w:sz w:val="20"/>
              </w:rPr>
              <w:t>Combustibles that cannot be moved are covered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with flame proof covers or guards</w:t>
            </w:r>
          </w:p>
        </w:tc>
        <w:tc>
          <w:tcPr>
            <w:tcW w:w="283" w:type="dxa"/>
            <w:tcBorders>
              <w:right w:val="nil"/>
            </w:tcBorders>
          </w:tcPr>
          <w:p w:rsidR="00B64E39" w:rsidRDefault="00151917" w14:paraId="78BCECB7" w14:textId="77777777">
            <w:pPr>
              <w:pStyle w:val="TableParagraph"/>
              <w:spacing w:before="107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B64E39" w:rsidRDefault="00151917" w14:paraId="02D22E62" w14:textId="77777777">
            <w:pPr>
              <w:pStyle w:val="TableParagraph"/>
              <w:spacing w:before="107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B64E39" w:rsidP="00054DB1" w:rsidRDefault="00151917" w14:paraId="544A097E" w14:textId="77777777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 w:rsidRPr="00054DB1">
              <w:rPr>
                <w:sz w:val="20"/>
              </w:rPr>
              <w:t>Combustibles materials are moved at least 10m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away from walls where heat could be conducted</w:t>
            </w:r>
          </w:p>
        </w:tc>
        <w:tc>
          <w:tcPr>
            <w:tcW w:w="284" w:type="dxa"/>
            <w:tcBorders>
              <w:right w:val="nil"/>
            </w:tcBorders>
          </w:tcPr>
          <w:p w:rsidR="00B64E39" w:rsidRDefault="00151917" w14:paraId="375B00D7" w14:textId="77777777">
            <w:pPr>
              <w:pStyle w:val="TableParagraph"/>
              <w:spacing w:before="107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B64E39" w:rsidRDefault="00151917" w14:paraId="393C0F53" w14:textId="77777777">
            <w:pPr>
              <w:pStyle w:val="TableParagraph"/>
              <w:spacing w:before="107"/>
              <w:ind w:left="76"/>
            </w:pPr>
            <w:r>
              <w:t>/ N</w:t>
            </w:r>
          </w:p>
        </w:tc>
      </w:tr>
      <w:tr w:rsidR="00B64E39" w:rsidTr="178A58FC" w14:paraId="5264D2B2" w14:textId="77777777">
        <w:trPr>
          <w:trHeight w:val="397"/>
        </w:trPr>
        <w:tc>
          <w:tcPr>
            <w:tcW w:w="4682" w:type="dxa"/>
            <w:shd w:val="clear" w:color="auto" w:fill="F1F1F1"/>
          </w:tcPr>
          <w:p w:rsidRPr="00054DB1" w:rsidR="00B64E39" w:rsidRDefault="00151917" w14:paraId="292BD3B6" w14:textId="77777777">
            <w:pPr>
              <w:pStyle w:val="TableParagraph"/>
              <w:spacing w:before="75"/>
              <w:ind w:left="107"/>
              <w:rPr>
                <w:sz w:val="20"/>
              </w:rPr>
            </w:pPr>
            <w:r w:rsidRPr="00054DB1">
              <w:rPr>
                <w:sz w:val="20"/>
              </w:rPr>
              <w:t>Floors are swept clean to remove combustibles</w:t>
            </w:r>
          </w:p>
        </w:tc>
        <w:tc>
          <w:tcPr>
            <w:tcW w:w="283" w:type="dxa"/>
            <w:tcBorders>
              <w:right w:val="nil"/>
            </w:tcBorders>
          </w:tcPr>
          <w:p w:rsidR="00B64E39" w:rsidRDefault="00151917" w14:paraId="1165AE3C" w14:textId="77777777">
            <w:pPr>
              <w:pStyle w:val="TableParagraph"/>
              <w:spacing w:before="61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B64E39" w:rsidRDefault="00151917" w14:paraId="04D9E15B" w14:textId="77777777">
            <w:pPr>
              <w:pStyle w:val="TableParagraph"/>
              <w:spacing w:before="61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B64E39" w:rsidRDefault="00151917" w14:paraId="35A72452" w14:textId="77777777">
            <w:pPr>
              <w:pStyle w:val="TableParagraph"/>
              <w:spacing w:before="75"/>
              <w:ind w:left="105"/>
              <w:rPr>
                <w:sz w:val="20"/>
              </w:rPr>
            </w:pPr>
            <w:r w:rsidRPr="00054DB1">
              <w:rPr>
                <w:sz w:val="20"/>
              </w:rPr>
              <w:t>Construction materials are non-combustible</w:t>
            </w:r>
          </w:p>
        </w:tc>
        <w:tc>
          <w:tcPr>
            <w:tcW w:w="284" w:type="dxa"/>
            <w:tcBorders>
              <w:right w:val="nil"/>
            </w:tcBorders>
          </w:tcPr>
          <w:p w:rsidR="00B64E39" w:rsidRDefault="00151917" w14:paraId="68292378" w14:textId="77777777">
            <w:pPr>
              <w:pStyle w:val="TableParagraph"/>
              <w:spacing w:before="61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B64E39" w:rsidRDefault="00151917" w14:paraId="0D42AFF4" w14:textId="77777777">
            <w:pPr>
              <w:pStyle w:val="TableParagraph"/>
              <w:spacing w:before="61"/>
              <w:ind w:left="76"/>
            </w:pPr>
            <w:r>
              <w:t>/ N</w:t>
            </w:r>
          </w:p>
        </w:tc>
      </w:tr>
      <w:tr w:rsidR="00B64E39" w:rsidTr="178A58FC" w14:paraId="053D517F" w14:textId="77777777">
        <w:trPr>
          <w:trHeight w:val="489"/>
        </w:trPr>
        <w:tc>
          <w:tcPr>
            <w:tcW w:w="4682" w:type="dxa"/>
            <w:shd w:val="clear" w:color="auto" w:fill="F1F1F1"/>
          </w:tcPr>
          <w:p w:rsidRPr="00054DB1" w:rsidR="00B64E39" w:rsidP="00054DB1" w:rsidRDefault="00151917" w14:paraId="00F3D334" w14:textId="777777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054DB1">
              <w:rPr>
                <w:sz w:val="20"/>
              </w:rPr>
              <w:t>Combustible floors are wet down or covered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with damp sand</w:t>
            </w:r>
          </w:p>
        </w:tc>
        <w:tc>
          <w:tcPr>
            <w:tcW w:w="283" w:type="dxa"/>
            <w:tcBorders>
              <w:right w:val="nil"/>
            </w:tcBorders>
          </w:tcPr>
          <w:p w:rsidR="00B64E39" w:rsidRDefault="00151917" w14:paraId="24FA31E2" w14:textId="77777777">
            <w:pPr>
              <w:pStyle w:val="TableParagraph"/>
              <w:spacing w:before="107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B64E39" w:rsidRDefault="00151917" w14:paraId="2D58633A" w14:textId="77777777">
            <w:pPr>
              <w:pStyle w:val="TableParagraph"/>
              <w:spacing w:before="107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B64E39" w:rsidP="00054DB1" w:rsidRDefault="00151917" w14:paraId="32E368EC" w14:textId="77777777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 w:rsidRPr="00054DB1">
              <w:rPr>
                <w:sz w:val="20"/>
              </w:rPr>
              <w:t>Machinery &amp; equipment is cleaned of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combustible residue</w:t>
            </w:r>
          </w:p>
        </w:tc>
        <w:tc>
          <w:tcPr>
            <w:tcW w:w="284" w:type="dxa"/>
            <w:tcBorders>
              <w:right w:val="nil"/>
            </w:tcBorders>
          </w:tcPr>
          <w:p w:rsidR="00B64E39" w:rsidRDefault="00151917" w14:paraId="593CF472" w14:textId="77777777">
            <w:pPr>
              <w:pStyle w:val="TableParagraph"/>
              <w:spacing w:before="107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B64E39" w:rsidRDefault="00151917" w14:paraId="127A9F48" w14:textId="77777777">
            <w:pPr>
              <w:pStyle w:val="TableParagraph"/>
              <w:spacing w:before="107"/>
              <w:ind w:left="76"/>
            </w:pPr>
            <w:r>
              <w:t>/ N</w:t>
            </w:r>
          </w:p>
        </w:tc>
      </w:tr>
      <w:tr w:rsidR="00B64E39" w:rsidTr="178A58FC" w14:paraId="6DFBC498" w14:textId="77777777">
        <w:trPr>
          <w:trHeight w:val="486"/>
        </w:trPr>
        <w:tc>
          <w:tcPr>
            <w:tcW w:w="4682" w:type="dxa"/>
            <w:shd w:val="clear" w:color="auto" w:fill="F1F1F1"/>
          </w:tcPr>
          <w:p w:rsidRPr="00054DB1" w:rsidR="00B64E39" w:rsidP="00054DB1" w:rsidRDefault="00151917" w14:paraId="1C6C1B6D" w14:textId="77777777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 w:rsidRPr="00054DB1">
              <w:rPr>
                <w:sz w:val="20"/>
              </w:rPr>
              <w:t>All floor, wall &amp; ceiling openings are covered</w:t>
            </w:r>
          </w:p>
        </w:tc>
        <w:tc>
          <w:tcPr>
            <w:tcW w:w="283" w:type="dxa"/>
            <w:tcBorders>
              <w:right w:val="nil"/>
            </w:tcBorders>
          </w:tcPr>
          <w:p w:rsidR="00B64E39" w:rsidRDefault="00151917" w14:paraId="7A64F777" w14:textId="77777777">
            <w:pPr>
              <w:pStyle w:val="TableParagraph"/>
              <w:spacing w:before="104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B64E39" w:rsidRDefault="00151917" w14:paraId="0E768C64" w14:textId="77777777">
            <w:pPr>
              <w:pStyle w:val="TableParagraph"/>
              <w:spacing w:before="104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B64E39" w:rsidP="00054DB1" w:rsidRDefault="00151917" w14:paraId="74F48B0D" w14:textId="77777777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 w:rsidRPr="00054DB1">
              <w:rPr>
                <w:sz w:val="20"/>
              </w:rPr>
              <w:t xml:space="preserve">Enclosed plant/tanks </w:t>
            </w:r>
            <w:proofErr w:type="gramStart"/>
            <w:r w:rsidRPr="00054DB1">
              <w:rPr>
                <w:sz w:val="20"/>
              </w:rPr>
              <w:t>is</w:t>
            </w:r>
            <w:proofErr w:type="gramEnd"/>
            <w:r w:rsidRPr="00054DB1">
              <w:rPr>
                <w:sz w:val="20"/>
              </w:rPr>
              <w:t xml:space="preserve"> purged of flammable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vapours</w:t>
            </w:r>
          </w:p>
        </w:tc>
        <w:tc>
          <w:tcPr>
            <w:tcW w:w="284" w:type="dxa"/>
            <w:tcBorders>
              <w:right w:val="nil"/>
            </w:tcBorders>
          </w:tcPr>
          <w:p w:rsidR="00B64E39" w:rsidRDefault="00151917" w14:paraId="648770CD" w14:textId="77777777">
            <w:pPr>
              <w:pStyle w:val="TableParagraph"/>
              <w:spacing w:before="104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B64E39" w:rsidRDefault="00151917" w14:paraId="3AFF44B6" w14:textId="77777777">
            <w:pPr>
              <w:pStyle w:val="TableParagraph"/>
              <w:spacing w:before="104"/>
              <w:ind w:left="76"/>
            </w:pPr>
            <w:r>
              <w:t>/ N</w:t>
            </w:r>
          </w:p>
        </w:tc>
      </w:tr>
      <w:tr w:rsidR="00B64E39" w:rsidTr="178A58FC" w14:paraId="00FACC8C" w14:textId="77777777">
        <w:trPr>
          <w:trHeight w:val="568"/>
        </w:trPr>
        <w:tc>
          <w:tcPr>
            <w:tcW w:w="4682" w:type="dxa"/>
            <w:shd w:val="clear" w:color="auto" w:fill="F1F1F1"/>
          </w:tcPr>
          <w:p w:rsidRPr="00054DB1" w:rsidR="00B64E39" w:rsidP="00054DB1" w:rsidRDefault="00151917" w14:paraId="6EB1EA2F" w14:textId="777777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054DB1">
              <w:rPr>
                <w:sz w:val="20"/>
              </w:rPr>
              <w:t>Covers are suspended beneath elevated work to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catch sparks if there are combustible materials below</w:t>
            </w:r>
          </w:p>
        </w:tc>
        <w:tc>
          <w:tcPr>
            <w:tcW w:w="283" w:type="dxa"/>
            <w:tcBorders>
              <w:right w:val="nil"/>
            </w:tcBorders>
          </w:tcPr>
          <w:p w:rsidR="00B64E39" w:rsidRDefault="00151917" w14:paraId="3A720DBA" w14:textId="77777777">
            <w:pPr>
              <w:pStyle w:val="TableParagraph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B64E39" w:rsidRDefault="00151917" w14:paraId="44856DC4" w14:textId="77777777">
            <w:pPr>
              <w:pStyle w:val="TableParagraph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B64E39" w:rsidP="00054DB1" w:rsidRDefault="00151917" w14:paraId="4DD0BFD6" w14:textId="777777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054DB1">
              <w:rPr>
                <w:sz w:val="20"/>
              </w:rPr>
              <w:t>Work area is adequately ventilated</w:t>
            </w:r>
          </w:p>
        </w:tc>
        <w:tc>
          <w:tcPr>
            <w:tcW w:w="284" w:type="dxa"/>
            <w:tcBorders>
              <w:right w:val="nil"/>
            </w:tcBorders>
          </w:tcPr>
          <w:p w:rsidR="00B64E39" w:rsidRDefault="00151917" w14:paraId="5C5C4118" w14:textId="77777777">
            <w:pPr>
              <w:pStyle w:val="TableParagraph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B64E39" w:rsidRDefault="00151917" w14:paraId="5A3A1314" w14:textId="77777777">
            <w:pPr>
              <w:pStyle w:val="TableParagraph"/>
              <w:ind w:left="76"/>
            </w:pPr>
            <w:r>
              <w:t>/ N</w:t>
            </w:r>
          </w:p>
        </w:tc>
      </w:tr>
      <w:tr w:rsidR="00B64E39" w:rsidTr="178A58FC" w14:paraId="7B4F27D4" w14:textId="77777777">
        <w:trPr>
          <w:trHeight w:val="489"/>
        </w:trPr>
        <w:tc>
          <w:tcPr>
            <w:tcW w:w="4682" w:type="dxa"/>
            <w:shd w:val="clear" w:color="auto" w:fill="F1F1F1"/>
          </w:tcPr>
          <w:p w:rsidRPr="00054DB1" w:rsidR="00B64E39" w:rsidP="178A58FC" w:rsidRDefault="00151917" w14:paraId="3085C803" w14:textId="1F4D3D4E">
            <w:pPr>
              <w:pStyle w:val="TableParagraph"/>
              <w:spacing w:before="1" w:line="243" w:lineRule="exact"/>
              <w:ind w:left="107"/>
              <w:rPr>
                <w:sz w:val="20"/>
                <w:szCs w:val="20"/>
              </w:rPr>
            </w:pPr>
            <w:r w:rsidRPr="178A58FC">
              <w:rPr>
                <w:sz w:val="20"/>
                <w:szCs w:val="20"/>
              </w:rPr>
              <w:t>Fire watch person required to monitor adjacent</w:t>
            </w:r>
            <w:r w:rsidRPr="178A58FC" w:rsidR="00054DB1">
              <w:rPr>
                <w:sz w:val="20"/>
                <w:szCs w:val="20"/>
              </w:rPr>
              <w:t xml:space="preserve"> </w:t>
            </w:r>
            <w:r w:rsidRPr="178A58FC">
              <w:rPr>
                <w:sz w:val="20"/>
                <w:szCs w:val="20"/>
              </w:rPr>
              <w:t>area during work</w:t>
            </w:r>
            <w:r w:rsidRPr="178A58FC" w:rsidR="0B2FF0C8">
              <w:rPr>
                <w:sz w:val="20"/>
                <w:szCs w:val="20"/>
              </w:rPr>
              <w:t xml:space="preserve"> (appropriately trained)</w:t>
            </w:r>
          </w:p>
        </w:tc>
        <w:tc>
          <w:tcPr>
            <w:tcW w:w="283" w:type="dxa"/>
            <w:tcBorders>
              <w:right w:val="nil"/>
            </w:tcBorders>
          </w:tcPr>
          <w:p w:rsidR="00B64E39" w:rsidRDefault="00151917" w14:paraId="1756FAED" w14:textId="77777777">
            <w:pPr>
              <w:pStyle w:val="TableParagraph"/>
              <w:spacing w:before="107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B64E39" w:rsidRDefault="00151917" w14:paraId="7EE52149" w14:textId="77777777">
            <w:pPr>
              <w:pStyle w:val="TableParagraph"/>
              <w:spacing w:before="107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B64E39" w:rsidRDefault="00151917" w14:paraId="373AE525" w14:textId="77777777">
            <w:pPr>
              <w:pStyle w:val="TableParagraph"/>
              <w:spacing w:before="121"/>
              <w:ind w:left="105"/>
              <w:rPr>
                <w:sz w:val="20"/>
              </w:rPr>
            </w:pPr>
            <w:r w:rsidRPr="00054DB1">
              <w:rPr>
                <w:sz w:val="20"/>
              </w:rPr>
              <w:t>Confined space permit is required</w:t>
            </w:r>
          </w:p>
        </w:tc>
        <w:tc>
          <w:tcPr>
            <w:tcW w:w="284" w:type="dxa"/>
            <w:tcBorders>
              <w:right w:val="nil"/>
            </w:tcBorders>
          </w:tcPr>
          <w:p w:rsidR="00B64E39" w:rsidRDefault="00151917" w14:paraId="697582CC" w14:textId="77777777">
            <w:pPr>
              <w:pStyle w:val="TableParagraph"/>
              <w:spacing w:before="107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B64E39" w:rsidRDefault="00151917" w14:paraId="5C27BB74" w14:textId="77777777">
            <w:pPr>
              <w:pStyle w:val="TableParagraph"/>
              <w:spacing w:before="107"/>
              <w:ind w:left="76"/>
            </w:pPr>
            <w:r>
              <w:t>/ N</w:t>
            </w:r>
          </w:p>
        </w:tc>
      </w:tr>
      <w:tr w:rsidR="00B64E39" w:rsidTr="178A58FC" w14:paraId="7A703B89" w14:textId="77777777">
        <w:trPr>
          <w:trHeight w:val="260"/>
        </w:trPr>
        <w:tc>
          <w:tcPr>
            <w:tcW w:w="11029" w:type="dxa"/>
            <w:gridSpan w:val="6"/>
            <w:shd w:val="clear" w:color="auto" w:fill="FFFFFF" w:themeFill="background1"/>
          </w:tcPr>
          <w:p w:rsidR="00B64E39" w:rsidRDefault="00151917" w14:paraId="26B7F64A" w14:textId="77777777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General Precautions</w:t>
            </w:r>
          </w:p>
        </w:tc>
      </w:tr>
      <w:tr w:rsidR="00B64E39" w:rsidTr="178A58FC" w14:paraId="12A9F37D" w14:textId="77777777">
        <w:trPr>
          <w:trHeight w:val="486"/>
        </w:trPr>
        <w:tc>
          <w:tcPr>
            <w:tcW w:w="4682" w:type="dxa"/>
            <w:shd w:val="clear" w:color="auto" w:fill="F1F1F1"/>
          </w:tcPr>
          <w:p w:rsidRPr="00054DB1" w:rsidR="00B64E39" w:rsidP="178A58FC" w:rsidRDefault="009A4DFF" w14:paraId="3EA901FD" w14:textId="55229EA3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178A58FC">
              <w:rPr>
                <w:sz w:val="20"/>
                <w:szCs w:val="20"/>
              </w:rPr>
              <w:t xml:space="preserve">Has the </w:t>
            </w:r>
            <w:r w:rsidRPr="178A58FC" w:rsidR="5D732E17">
              <w:rPr>
                <w:sz w:val="20"/>
                <w:szCs w:val="20"/>
              </w:rPr>
              <w:t>PMNZ manager</w:t>
            </w:r>
            <w:r w:rsidRPr="178A58FC">
              <w:rPr>
                <w:sz w:val="20"/>
                <w:szCs w:val="20"/>
              </w:rPr>
              <w:t>/supervisor for operational area been consulted and notified</w:t>
            </w:r>
            <w:r w:rsidRPr="178A58FC" w:rsidR="00CD6085">
              <w:rPr>
                <w:sz w:val="20"/>
                <w:szCs w:val="20"/>
              </w:rPr>
              <w:t xml:space="preserve"> in writing.</w:t>
            </w:r>
          </w:p>
        </w:tc>
        <w:tc>
          <w:tcPr>
            <w:tcW w:w="283" w:type="dxa"/>
            <w:tcBorders>
              <w:right w:val="nil"/>
            </w:tcBorders>
          </w:tcPr>
          <w:p w:rsidR="00B64E39" w:rsidRDefault="00151917" w14:paraId="74BE0D44" w14:textId="77777777">
            <w:pPr>
              <w:pStyle w:val="TableParagraph"/>
              <w:spacing w:before="107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B64E39" w:rsidRDefault="00151917" w14:paraId="3A0FD90C" w14:textId="77777777">
            <w:pPr>
              <w:pStyle w:val="TableParagraph"/>
              <w:spacing w:before="107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B64E39" w:rsidRDefault="00151917" w14:paraId="0D067834" w14:textId="77777777">
            <w:pPr>
              <w:pStyle w:val="TableParagraph"/>
              <w:spacing w:before="121"/>
              <w:ind w:left="105"/>
              <w:rPr>
                <w:sz w:val="20"/>
              </w:rPr>
            </w:pPr>
            <w:r w:rsidRPr="00054DB1">
              <w:rPr>
                <w:sz w:val="20"/>
              </w:rPr>
              <w:t>Barricading and/or signage is required</w:t>
            </w:r>
          </w:p>
        </w:tc>
        <w:tc>
          <w:tcPr>
            <w:tcW w:w="284" w:type="dxa"/>
            <w:tcBorders>
              <w:right w:val="nil"/>
            </w:tcBorders>
          </w:tcPr>
          <w:p w:rsidR="00B64E39" w:rsidRDefault="00151917" w14:paraId="4C3E2A5F" w14:textId="77777777">
            <w:pPr>
              <w:pStyle w:val="TableParagraph"/>
              <w:spacing w:before="107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B64E39" w:rsidRDefault="00151917" w14:paraId="07EC634B" w14:textId="77777777">
            <w:pPr>
              <w:pStyle w:val="TableParagraph"/>
              <w:spacing w:before="107"/>
              <w:ind w:left="76"/>
            </w:pPr>
            <w:r>
              <w:t>/ N</w:t>
            </w:r>
          </w:p>
        </w:tc>
      </w:tr>
      <w:tr w:rsidR="009A4DFF" w:rsidTr="178A58FC" w14:paraId="56823361" w14:textId="77777777">
        <w:trPr>
          <w:trHeight w:val="489"/>
        </w:trPr>
        <w:tc>
          <w:tcPr>
            <w:tcW w:w="4682" w:type="dxa"/>
            <w:shd w:val="clear" w:color="auto" w:fill="F1F1F1"/>
          </w:tcPr>
          <w:p w:rsidRPr="00054DB1" w:rsidR="009A4DFF" w:rsidP="00054DB1" w:rsidRDefault="009A4DFF" w14:paraId="1CEEC194" w14:textId="777777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054DB1">
              <w:rPr>
                <w:sz w:val="20"/>
              </w:rPr>
              <w:t>Smoke detectors or thermal detectors have been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Isolated. Insurance company has been notified</w:t>
            </w:r>
          </w:p>
        </w:tc>
        <w:tc>
          <w:tcPr>
            <w:tcW w:w="283" w:type="dxa"/>
            <w:tcBorders>
              <w:right w:val="nil"/>
            </w:tcBorders>
          </w:tcPr>
          <w:p w:rsidR="009A4DFF" w:rsidP="009A4DFF" w:rsidRDefault="009A4DFF" w14:paraId="0E8502F7" w14:textId="77777777">
            <w:pPr>
              <w:pStyle w:val="TableParagraph"/>
              <w:spacing w:before="107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9A4DFF" w:rsidP="009A4DFF" w:rsidRDefault="009A4DFF" w14:paraId="1FCF7A0D" w14:textId="77777777">
            <w:pPr>
              <w:pStyle w:val="TableParagraph"/>
              <w:spacing w:before="107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9A4DFF" w:rsidP="00054DB1" w:rsidRDefault="009A4DFF" w14:paraId="758A00AA" w14:textId="77777777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 w:rsidRPr="00054DB1">
              <w:rPr>
                <w:sz w:val="20"/>
              </w:rPr>
              <w:t>Other personnel in vicinity have been notified of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hot work</w:t>
            </w:r>
          </w:p>
        </w:tc>
        <w:tc>
          <w:tcPr>
            <w:tcW w:w="284" w:type="dxa"/>
            <w:tcBorders>
              <w:right w:val="nil"/>
            </w:tcBorders>
          </w:tcPr>
          <w:p w:rsidR="009A4DFF" w:rsidP="009A4DFF" w:rsidRDefault="009A4DFF" w14:paraId="4A485F96" w14:textId="77777777">
            <w:pPr>
              <w:pStyle w:val="TableParagraph"/>
              <w:spacing w:before="107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9A4DFF" w:rsidP="009A4DFF" w:rsidRDefault="009A4DFF" w14:paraId="5587D1A3" w14:textId="77777777">
            <w:pPr>
              <w:pStyle w:val="TableParagraph"/>
              <w:spacing w:before="107"/>
              <w:ind w:left="76"/>
            </w:pPr>
            <w:r>
              <w:t>/ N</w:t>
            </w:r>
          </w:p>
        </w:tc>
      </w:tr>
      <w:tr w:rsidR="009A4DFF" w:rsidTr="178A58FC" w14:paraId="4221B03F" w14:textId="77777777">
        <w:trPr>
          <w:trHeight w:val="489"/>
        </w:trPr>
        <w:tc>
          <w:tcPr>
            <w:tcW w:w="4682" w:type="dxa"/>
            <w:shd w:val="clear" w:color="auto" w:fill="F1F1F1"/>
          </w:tcPr>
          <w:p w:rsidRPr="00054DB1" w:rsidR="009A4DFF" w:rsidP="00054DB1" w:rsidRDefault="009A4DFF" w14:paraId="5BF9EFEC" w14:textId="777777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054DB1">
              <w:rPr>
                <w:sz w:val="20"/>
              </w:rPr>
              <w:t>Fire extinguishers and/or hose reels are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immediately available</w:t>
            </w:r>
          </w:p>
        </w:tc>
        <w:tc>
          <w:tcPr>
            <w:tcW w:w="283" w:type="dxa"/>
            <w:tcBorders>
              <w:right w:val="nil"/>
            </w:tcBorders>
          </w:tcPr>
          <w:p w:rsidR="009A4DFF" w:rsidP="009A4DFF" w:rsidRDefault="009A4DFF" w14:paraId="1E7608DA" w14:textId="77777777">
            <w:pPr>
              <w:pStyle w:val="TableParagraph"/>
              <w:spacing w:before="107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9A4DFF" w:rsidP="009A4DFF" w:rsidRDefault="009A4DFF" w14:paraId="313E5E0D" w14:textId="77777777">
            <w:pPr>
              <w:pStyle w:val="TableParagraph"/>
              <w:spacing w:before="107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9A4DFF" w:rsidP="00054DB1" w:rsidRDefault="009A4DFF" w14:paraId="40AADDCF" w14:textId="77777777">
            <w:pPr>
              <w:pStyle w:val="TableParagraph"/>
              <w:spacing w:line="243" w:lineRule="exact"/>
              <w:ind w:left="105"/>
              <w:rPr>
                <w:rFonts w:ascii="Arial"/>
                <w:sz w:val="20"/>
              </w:rPr>
            </w:pPr>
            <w:r w:rsidRPr="00054DB1">
              <w:rPr>
                <w:sz w:val="20"/>
              </w:rPr>
              <w:t>Correct PPE, welding jacket, full length gloves, safety goggles etc.</w:t>
            </w:r>
          </w:p>
        </w:tc>
        <w:tc>
          <w:tcPr>
            <w:tcW w:w="284" w:type="dxa"/>
            <w:tcBorders>
              <w:right w:val="nil"/>
            </w:tcBorders>
          </w:tcPr>
          <w:p w:rsidR="009A4DFF" w:rsidP="009A4DFF" w:rsidRDefault="009A4DFF" w14:paraId="760C13CE" w14:textId="77777777">
            <w:pPr>
              <w:pStyle w:val="TableParagraph"/>
              <w:spacing w:before="107"/>
              <w:ind w:right="70"/>
              <w:jc w:val="right"/>
            </w:pPr>
            <w:r>
              <w:t>Y</w:t>
            </w:r>
          </w:p>
        </w:tc>
        <w:tc>
          <w:tcPr>
            <w:tcW w:w="535" w:type="dxa"/>
            <w:tcBorders>
              <w:left w:val="nil"/>
            </w:tcBorders>
          </w:tcPr>
          <w:p w:rsidR="009A4DFF" w:rsidP="009A4DFF" w:rsidRDefault="009A4DFF" w14:paraId="4860BC39" w14:textId="77777777">
            <w:pPr>
              <w:pStyle w:val="TableParagraph"/>
              <w:spacing w:before="107"/>
              <w:ind w:left="76"/>
            </w:pPr>
            <w:r>
              <w:t>/ N</w:t>
            </w:r>
          </w:p>
        </w:tc>
      </w:tr>
      <w:tr w:rsidR="009A4DFF" w:rsidTr="178A58FC" w14:paraId="20369317" w14:textId="77777777">
        <w:trPr>
          <w:trHeight w:val="489"/>
        </w:trPr>
        <w:tc>
          <w:tcPr>
            <w:tcW w:w="4682" w:type="dxa"/>
            <w:shd w:val="clear" w:color="auto" w:fill="F1F1F1"/>
          </w:tcPr>
          <w:p w:rsidRPr="00054DB1" w:rsidR="009A4DFF" w:rsidP="00054DB1" w:rsidRDefault="009A4DFF" w14:paraId="21733D0D" w14:textId="7777777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054DB1">
              <w:rPr>
                <w:sz w:val="20"/>
              </w:rPr>
              <w:t>Location of fire alarm call point and fire exits is</w:t>
            </w:r>
            <w:r w:rsidRPr="00054DB1" w:rsidR="00054DB1">
              <w:rPr>
                <w:sz w:val="20"/>
              </w:rPr>
              <w:t xml:space="preserve"> </w:t>
            </w:r>
            <w:r w:rsidRPr="00054DB1">
              <w:rPr>
                <w:sz w:val="20"/>
              </w:rPr>
              <w:t>known</w:t>
            </w:r>
          </w:p>
        </w:tc>
        <w:tc>
          <w:tcPr>
            <w:tcW w:w="283" w:type="dxa"/>
            <w:tcBorders>
              <w:right w:val="nil"/>
            </w:tcBorders>
          </w:tcPr>
          <w:p w:rsidR="009A4DFF" w:rsidP="009A4DFF" w:rsidRDefault="009A4DFF" w14:paraId="5CF9DF3B" w14:textId="77777777">
            <w:pPr>
              <w:pStyle w:val="TableParagraph"/>
              <w:spacing w:before="107"/>
              <w:ind w:right="68"/>
              <w:jc w:val="right"/>
            </w:pPr>
            <w:r>
              <w:t>Y</w:t>
            </w:r>
          </w:p>
        </w:tc>
        <w:tc>
          <w:tcPr>
            <w:tcW w:w="534" w:type="dxa"/>
            <w:tcBorders>
              <w:left w:val="nil"/>
            </w:tcBorders>
          </w:tcPr>
          <w:p w:rsidR="009A4DFF" w:rsidP="009A4DFF" w:rsidRDefault="009A4DFF" w14:paraId="78F5CD85" w14:textId="77777777">
            <w:pPr>
              <w:pStyle w:val="TableParagraph"/>
              <w:spacing w:before="107"/>
              <w:ind w:left="78"/>
            </w:pPr>
            <w:r>
              <w:t>/ N</w:t>
            </w:r>
          </w:p>
        </w:tc>
        <w:tc>
          <w:tcPr>
            <w:tcW w:w="4711" w:type="dxa"/>
            <w:shd w:val="clear" w:color="auto" w:fill="F1F1F1"/>
          </w:tcPr>
          <w:p w:rsidRPr="00054DB1" w:rsidR="009A4DFF" w:rsidP="009A4DFF" w:rsidRDefault="009A4DFF" w14:paraId="08DA6786" w14:textId="77777777">
            <w:pPr>
              <w:pStyle w:val="TableParagraph"/>
              <w:spacing w:before="37"/>
              <w:ind w:left="105" w:right="395"/>
              <w:rPr>
                <w:rFonts w:ascii="Arial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9A4DFF" w:rsidP="009A4DFF" w:rsidRDefault="009A4DFF" w14:paraId="3DC22B10" w14:textId="77777777">
            <w:pPr>
              <w:pStyle w:val="TableParagraph"/>
              <w:spacing w:before="107"/>
              <w:ind w:right="70"/>
              <w:jc w:val="right"/>
            </w:pPr>
          </w:p>
        </w:tc>
        <w:tc>
          <w:tcPr>
            <w:tcW w:w="535" w:type="dxa"/>
            <w:tcBorders>
              <w:left w:val="nil"/>
            </w:tcBorders>
          </w:tcPr>
          <w:p w:rsidR="009A4DFF" w:rsidP="009A4DFF" w:rsidRDefault="009A4DFF" w14:paraId="5CFAE52B" w14:textId="77777777">
            <w:pPr>
              <w:pStyle w:val="TableParagraph"/>
              <w:spacing w:before="107"/>
              <w:ind w:left="76"/>
            </w:pPr>
          </w:p>
        </w:tc>
      </w:tr>
    </w:tbl>
    <w:p w:rsidRPr="00054DB1" w:rsidR="00B64E39" w:rsidRDefault="00B64E39" w14:paraId="68B5A57B" w14:textId="77777777">
      <w:pPr>
        <w:spacing w:before="10"/>
        <w:rPr>
          <w:rFonts w:ascii="Times New Roman"/>
          <w:sz w:val="4"/>
        </w:rPr>
      </w:pPr>
    </w:p>
    <w:tbl>
      <w:tblPr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748"/>
        <w:gridCol w:w="2762"/>
        <w:gridCol w:w="2765"/>
      </w:tblGrid>
      <w:tr w:rsidR="00B64E39" w:rsidTr="00054DB1" w14:paraId="09C27725" w14:textId="77777777">
        <w:trPr>
          <w:trHeight w:val="342"/>
        </w:trPr>
        <w:tc>
          <w:tcPr>
            <w:tcW w:w="11023" w:type="dxa"/>
            <w:gridSpan w:val="4"/>
            <w:shd w:val="clear" w:color="auto" w:fill="F1F1F1"/>
          </w:tcPr>
          <w:p w:rsidR="00B64E39" w:rsidP="00054DB1" w:rsidRDefault="00056C8F" w14:paraId="1B9A4E81" w14:textId="77777777">
            <w:pPr>
              <w:pStyle w:val="TableParagraph"/>
              <w:spacing w:before="71"/>
              <w:ind w:left="1464"/>
              <w:rPr>
                <w:i/>
              </w:rPr>
            </w:pPr>
            <w:r w:rsidRPr="00054DB1">
              <w:rPr>
                <w:i/>
                <w:sz w:val="20"/>
              </w:rPr>
              <w:t xml:space="preserve">WORKERS ON SITE - </w:t>
            </w:r>
            <w:r w:rsidRPr="00054DB1" w:rsidR="00151917">
              <w:rPr>
                <w:i/>
                <w:sz w:val="20"/>
              </w:rPr>
              <w:t>PRINT AND SIGN YOUR NAME IF YOU HAVE READ AND AGREE WITH THE PERMIT CONTENT</w:t>
            </w:r>
          </w:p>
        </w:tc>
      </w:tr>
      <w:tr w:rsidR="00B64E39" w:rsidTr="00054DB1" w14:paraId="75EFB1BA" w14:textId="77777777">
        <w:trPr>
          <w:trHeight w:val="193"/>
        </w:trPr>
        <w:tc>
          <w:tcPr>
            <w:tcW w:w="2748" w:type="dxa"/>
            <w:shd w:val="clear" w:color="auto" w:fill="FFFFFF" w:themeFill="background1"/>
          </w:tcPr>
          <w:p w:rsidRPr="00054DB1" w:rsidR="00B64E39" w:rsidRDefault="00151917" w14:paraId="04617679" w14:textId="77777777">
            <w:pPr>
              <w:pStyle w:val="TableParagraph"/>
              <w:spacing w:before="52"/>
              <w:ind w:left="1063" w:right="1054"/>
              <w:jc w:val="center"/>
              <w:rPr>
                <w:sz w:val="20"/>
              </w:rPr>
            </w:pPr>
            <w:r w:rsidRPr="00054DB1">
              <w:rPr>
                <w:sz w:val="20"/>
              </w:rPr>
              <w:t>Name</w:t>
            </w:r>
          </w:p>
        </w:tc>
        <w:tc>
          <w:tcPr>
            <w:tcW w:w="2748" w:type="dxa"/>
            <w:shd w:val="clear" w:color="auto" w:fill="FFFFFF" w:themeFill="background1"/>
          </w:tcPr>
          <w:p w:rsidRPr="00054DB1" w:rsidR="00B64E39" w:rsidRDefault="00151917" w14:paraId="2A0AC3FE" w14:textId="77777777">
            <w:pPr>
              <w:pStyle w:val="TableParagraph"/>
              <w:spacing w:before="52"/>
              <w:ind w:left="910"/>
              <w:rPr>
                <w:sz w:val="20"/>
              </w:rPr>
            </w:pPr>
            <w:r w:rsidRPr="00054DB1">
              <w:rPr>
                <w:sz w:val="20"/>
              </w:rPr>
              <w:t>Signature</w:t>
            </w:r>
          </w:p>
        </w:tc>
        <w:tc>
          <w:tcPr>
            <w:tcW w:w="2762" w:type="dxa"/>
            <w:shd w:val="clear" w:color="auto" w:fill="FFFFFF" w:themeFill="background1"/>
          </w:tcPr>
          <w:p w:rsidRPr="00054DB1" w:rsidR="00B64E39" w:rsidRDefault="00151917" w14:paraId="7A0DBE69" w14:textId="77777777">
            <w:pPr>
              <w:pStyle w:val="TableParagraph"/>
              <w:spacing w:before="52"/>
              <w:ind w:left="1073" w:right="1057"/>
              <w:jc w:val="center"/>
              <w:rPr>
                <w:sz w:val="20"/>
              </w:rPr>
            </w:pPr>
            <w:r w:rsidRPr="00054DB1">
              <w:rPr>
                <w:sz w:val="20"/>
              </w:rPr>
              <w:t>Name</w:t>
            </w:r>
          </w:p>
        </w:tc>
        <w:tc>
          <w:tcPr>
            <w:tcW w:w="2765" w:type="dxa"/>
            <w:shd w:val="clear" w:color="auto" w:fill="FFFFFF" w:themeFill="background1"/>
          </w:tcPr>
          <w:p w:rsidRPr="00054DB1" w:rsidR="00B64E39" w:rsidRDefault="00151917" w14:paraId="7C4ECBDC" w14:textId="77777777">
            <w:pPr>
              <w:pStyle w:val="TableParagraph"/>
              <w:spacing w:before="52"/>
              <w:ind w:left="921"/>
              <w:rPr>
                <w:sz w:val="20"/>
              </w:rPr>
            </w:pPr>
            <w:r w:rsidRPr="00054DB1">
              <w:rPr>
                <w:sz w:val="20"/>
              </w:rPr>
              <w:t>Signature</w:t>
            </w:r>
          </w:p>
        </w:tc>
      </w:tr>
      <w:tr w:rsidR="00B64E39" w14:paraId="5BAE53F0" w14:textId="77777777">
        <w:trPr>
          <w:trHeight w:val="398"/>
        </w:trPr>
        <w:tc>
          <w:tcPr>
            <w:tcW w:w="2748" w:type="dxa"/>
          </w:tcPr>
          <w:p w:rsidR="00B64E39" w:rsidRDefault="00B64E39" w14:paraId="078221B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B64E39" w:rsidRDefault="00B64E39" w14:paraId="26530CD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B64E39" w:rsidRDefault="00B64E39" w14:paraId="5B1F8A6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00B64E39" w:rsidRDefault="00B64E39" w14:paraId="640CD75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B64E39" w14:paraId="179070CC" w14:textId="77777777">
        <w:trPr>
          <w:trHeight w:val="397"/>
        </w:trPr>
        <w:tc>
          <w:tcPr>
            <w:tcW w:w="2748" w:type="dxa"/>
          </w:tcPr>
          <w:p w:rsidR="00B64E39" w:rsidRDefault="00B64E39" w14:paraId="49D6F9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B64E39" w:rsidRDefault="00B64E39" w14:paraId="572F73A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B64E39" w:rsidRDefault="00B64E39" w14:paraId="5273BB2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00B64E39" w:rsidRDefault="00B64E39" w14:paraId="3CE0CFC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914008" w14:paraId="49DD64AD" w14:textId="77777777">
        <w:trPr>
          <w:trHeight w:val="397"/>
        </w:trPr>
        <w:tc>
          <w:tcPr>
            <w:tcW w:w="2748" w:type="dxa"/>
          </w:tcPr>
          <w:p w:rsidR="00914008" w:rsidRDefault="00914008" w14:paraId="50CA7F7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914008" w:rsidRDefault="00914008" w14:paraId="03883DC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914008" w:rsidRDefault="00914008" w14:paraId="1CB72E2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00914008" w:rsidRDefault="00914008" w14:paraId="3A72316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B64E39" w14:paraId="6912919A" w14:textId="77777777">
        <w:trPr>
          <w:trHeight w:val="395"/>
        </w:trPr>
        <w:tc>
          <w:tcPr>
            <w:tcW w:w="2748" w:type="dxa"/>
          </w:tcPr>
          <w:p w:rsidR="00B64E39" w:rsidRDefault="00B64E39" w14:paraId="1B43F19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</w:tcPr>
          <w:p w:rsidR="00B64E39" w:rsidRDefault="00B64E39" w14:paraId="1898F40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</w:tcPr>
          <w:p w:rsidR="00B64E39" w:rsidRDefault="00B64E39" w14:paraId="3ED6317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:rsidR="00B64E39" w:rsidRDefault="00B64E39" w14:paraId="3A339CC9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FD7A41" w:rsidP="00054DB1" w:rsidRDefault="00FD7A41" w14:paraId="08689ED6" w14:textId="77777777">
      <w:pPr>
        <w:rPr>
          <w:sz w:val="2"/>
        </w:rPr>
      </w:pPr>
    </w:p>
    <w:p w:rsidR="00914008" w:rsidP="00054DB1" w:rsidRDefault="00914008" w14:paraId="23AAC473" w14:textId="77777777">
      <w:pPr>
        <w:rPr>
          <w:sz w:val="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760"/>
        <w:gridCol w:w="3760"/>
        <w:gridCol w:w="3760"/>
      </w:tblGrid>
      <w:tr w:rsidR="0055540E" w:rsidTr="0055540E" w14:paraId="14108C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shd w:val="clear" w:color="auto" w:fill="BFBFBF" w:themeFill="background1" w:themeFillShade="BF"/>
          </w:tcPr>
          <w:p w:rsidR="0055540E" w:rsidP="00FE488B" w:rsidRDefault="0055540E" w14:paraId="7361A51C" w14:textId="77777777">
            <w:pPr>
              <w:pStyle w:val="TableParagraph"/>
              <w:jc w:val="center"/>
            </w:pPr>
          </w:p>
        </w:tc>
        <w:tc>
          <w:tcPr>
            <w:tcW w:w="3760" w:type="dxa"/>
            <w:shd w:val="clear" w:color="auto" w:fill="BFBFBF" w:themeFill="background1" w:themeFillShade="BF"/>
          </w:tcPr>
          <w:p w:rsidR="0055540E" w:rsidP="00FE488B" w:rsidRDefault="00FF4AAA" w14:paraId="040817B0" w14:textId="0AD9D65D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SITE VISITS FOR VERIFICATION</w:t>
            </w:r>
          </w:p>
        </w:tc>
        <w:tc>
          <w:tcPr>
            <w:tcW w:w="3760" w:type="dxa"/>
            <w:shd w:val="clear" w:color="auto" w:fill="BFBFBF" w:themeFill="background1" w:themeFillShade="BF"/>
          </w:tcPr>
          <w:p w:rsidR="0055540E" w:rsidP="00FE488B" w:rsidRDefault="0055540E" w14:paraId="45817FCC" w14:textId="77777777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7E9" w:rsidTr="00FF4AAA" w14:paraId="71CEB9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shd w:val="clear" w:color="auto" w:fill="F2F2F2" w:themeFill="background1" w:themeFillShade="F2"/>
          </w:tcPr>
          <w:p w:rsidR="008227E9" w:rsidP="00FE488B" w:rsidRDefault="0034375D" w14:paraId="1B789A2C" w14:textId="35A83886">
            <w:pPr>
              <w:pStyle w:val="TableParagraph"/>
              <w:jc w:val="center"/>
            </w:pPr>
            <w:r>
              <w:t>Site visit details (date/ time)</w:t>
            </w:r>
          </w:p>
        </w:tc>
        <w:tc>
          <w:tcPr>
            <w:tcW w:w="3760" w:type="dxa"/>
            <w:shd w:val="clear" w:color="auto" w:fill="F2F2F2" w:themeFill="background1" w:themeFillShade="F2"/>
          </w:tcPr>
          <w:p w:rsidR="008227E9" w:rsidP="00FE488B" w:rsidRDefault="0034375D" w14:paraId="7CBF4AA5" w14:textId="1EC702E1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3760" w:type="dxa"/>
            <w:shd w:val="clear" w:color="auto" w:fill="F2F2F2" w:themeFill="background1" w:themeFillShade="F2"/>
          </w:tcPr>
          <w:p w:rsidR="008227E9" w:rsidP="00FE488B" w:rsidRDefault="0034375D" w14:paraId="519F92C7" w14:textId="597F45C0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8227E9" w:rsidTr="0034375D" w14:paraId="3AD086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8227E9" w:rsidP="000F2617" w:rsidRDefault="008227E9" w14:paraId="16A122CA" w14:textId="77777777">
            <w:pPr>
              <w:pStyle w:val="TableParagraph"/>
              <w:rPr>
                <w:b w:val="0"/>
                <w:bCs w:val="0"/>
              </w:rPr>
            </w:pPr>
          </w:p>
          <w:p w:rsidR="00FF4AAA" w:rsidP="000F2617" w:rsidRDefault="00FF4AAA" w14:paraId="22AC8256" w14:textId="77777777">
            <w:pPr>
              <w:pStyle w:val="TableParagraph"/>
            </w:pPr>
          </w:p>
        </w:tc>
        <w:tc>
          <w:tcPr>
            <w:tcW w:w="3760" w:type="dxa"/>
          </w:tcPr>
          <w:p w:rsidR="008227E9" w:rsidP="000F2617" w:rsidRDefault="008227E9" w14:paraId="4F10DAE8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="008227E9" w:rsidP="000F2617" w:rsidRDefault="008227E9" w14:paraId="54AAE2ED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7E9" w:rsidTr="0034375D" w14:paraId="00ADDF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8227E9" w:rsidP="000F2617" w:rsidRDefault="008227E9" w14:paraId="72CA5881" w14:textId="77777777">
            <w:pPr>
              <w:pStyle w:val="TableParagraph"/>
              <w:rPr>
                <w:b w:val="0"/>
                <w:bCs w:val="0"/>
              </w:rPr>
            </w:pPr>
          </w:p>
          <w:p w:rsidR="00FF4AAA" w:rsidP="000F2617" w:rsidRDefault="00FF4AAA" w14:paraId="6CC3AAC5" w14:textId="77777777">
            <w:pPr>
              <w:pStyle w:val="TableParagraph"/>
            </w:pPr>
          </w:p>
        </w:tc>
        <w:tc>
          <w:tcPr>
            <w:tcW w:w="3760" w:type="dxa"/>
          </w:tcPr>
          <w:p w:rsidR="008227E9" w:rsidP="000F2617" w:rsidRDefault="008227E9" w14:paraId="297B271A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="008227E9" w:rsidP="000F2617" w:rsidRDefault="008227E9" w14:paraId="7497DAB2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7E9" w:rsidTr="0034375D" w14:paraId="59E6F6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8227E9" w:rsidP="000F2617" w:rsidRDefault="008227E9" w14:paraId="6EAAD244" w14:textId="77777777">
            <w:pPr>
              <w:pStyle w:val="TableParagraph"/>
              <w:rPr>
                <w:b w:val="0"/>
                <w:bCs w:val="0"/>
              </w:rPr>
            </w:pPr>
          </w:p>
          <w:p w:rsidR="00FF4AAA" w:rsidP="000F2617" w:rsidRDefault="00FF4AAA" w14:paraId="29545C15" w14:textId="77777777">
            <w:pPr>
              <w:pStyle w:val="TableParagraph"/>
            </w:pPr>
          </w:p>
        </w:tc>
        <w:tc>
          <w:tcPr>
            <w:tcW w:w="3760" w:type="dxa"/>
          </w:tcPr>
          <w:p w:rsidR="008227E9" w:rsidP="000F2617" w:rsidRDefault="008227E9" w14:paraId="245D6C98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="008227E9" w:rsidP="000F2617" w:rsidRDefault="008227E9" w14:paraId="2F1BD5D4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7E9" w:rsidTr="0034375D" w14:paraId="6C479C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8227E9" w:rsidP="000F2617" w:rsidRDefault="008227E9" w14:paraId="0EE2B647" w14:textId="77777777">
            <w:pPr>
              <w:pStyle w:val="TableParagraph"/>
              <w:rPr>
                <w:b w:val="0"/>
                <w:bCs w:val="0"/>
              </w:rPr>
            </w:pPr>
          </w:p>
          <w:p w:rsidR="00FF4AAA" w:rsidP="000F2617" w:rsidRDefault="00FF4AAA" w14:paraId="0C8F4635" w14:textId="77777777">
            <w:pPr>
              <w:pStyle w:val="TableParagraph"/>
            </w:pPr>
          </w:p>
        </w:tc>
        <w:tc>
          <w:tcPr>
            <w:tcW w:w="3760" w:type="dxa"/>
          </w:tcPr>
          <w:p w:rsidR="008227E9" w:rsidP="000F2617" w:rsidRDefault="008227E9" w14:paraId="6F85095C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="008227E9" w:rsidP="000F2617" w:rsidRDefault="008227E9" w14:paraId="5DC511C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7E9" w:rsidTr="0034375D" w14:paraId="5BAFD0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8227E9" w:rsidP="000F2617" w:rsidRDefault="008227E9" w14:paraId="4222DD86" w14:textId="77777777">
            <w:pPr>
              <w:pStyle w:val="TableParagraph"/>
              <w:rPr>
                <w:b w:val="0"/>
                <w:bCs w:val="0"/>
              </w:rPr>
            </w:pPr>
          </w:p>
          <w:p w:rsidR="00FF4AAA" w:rsidP="000F2617" w:rsidRDefault="00FF4AAA" w14:paraId="124967C8" w14:textId="77777777">
            <w:pPr>
              <w:pStyle w:val="TableParagraph"/>
            </w:pPr>
          </w:p>
        </w:tc>
        <w:tc>
          <w:tcPr>
            <w:tcW w:w="3760" w:type="dxa"/>
          </w:tcPr>
          <w:p w:rsidR="008227E9" w:rsidP="000F2617" w:rsidRDefault="008227E9" w14:paraId="251F1722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="008227E9" w:rsidP="000F2617" w:rsidRDefault="008227E9" w14:paraId="34C74506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7E9" w:rsidTr="0034375D" w14:paraId="2B5201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8227E9" w:rsidP="000F2617" w:rsidRDefault="008227E9" w14:paraId="69637EEC" w14:textId="77777777">
            <w:pPr>
              <w:pStyle w:val="TableParagraph"/>
              <w:rPr>
                <w:b w:val="0"/>
                <w:bCs w:val="0"/>
              </w:rPr>
            </w:pPr>
          </w:p>
          <w:p w:rsidR="00FF4AAA" w:rsidP="000F2617" w:rsidRDefault="00FF4AAA" w14:paraId="02E13F45" w14:textId="77777777">
            <w:pPr>
              <w:pStyle w:val="TableParagraph"/>
            </w:pPr>
          </w:p>
        </w:tc>
        <w:tc>
          <w:tcPr>
            <w:tcW w:w="3760" w:type="dxa"/>
          </w:tcPr>
          <w:p w:rsidR="008227E9" w:rsidP="000F2617" w:rsidRDefault="008227E9" w14:paraId="1644DF75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="008227E9" w:rsidP="000F2617" w:rsidRDefault="008227E9" w14:paraId="6B3D577B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7E9" w:rsidTr="0034375D" w14:paraId="166B54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:rsidR="008227E9" w:rsidP="000F2617" w:rsidRDefault="008227E9" w14:paraId="5CDA3532" w14:textId="77777777">
            <w:pPr>
              <w:pStyle w:val="TableParagraph"/>
              <w:rPr>
                <w:b w:val="0"/>
                <w:bCs w:val="0"/>
              </w:rPr>
            </w:pPr>
          </w:p>
          <w:p w:rsidR="00FF4AAA" w:rsidP="000F2617" w:rsidRDefault="00FF4AAA" w14:paraId="0413097F" w14:textId="77777777">
            <w:pPr>
              <w:pStyle w:val="TableParagraph"/>
            </w:pPr>
          </w:p>
        </w:tc>
        <w:tc>
          <w:tcPr>
            <w:tcW w:w="3760" w:type="dxa"/>
          </w:tcPr>
          <w:p w:rsidR="008227E9" w:rsidP="000F2617" w:rsidRDefault="008227E9" w14:paraId="695FFD3D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0" w:type="dxa"/>
          </w:tcPr>
          <w:p w:rsidR="008227E9" w:rsidP="000F2617" w:rsidRDefault="008227E9" w14:paraId="2282FE87" w14:textId="77777777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054DB1" w:rsidR="00914008" w:rsidP="000F2617" w:rsidRDefault="00914008" w14:paraId="396B816E" w14:textId="77777777">
      <w:pPr>
        <w:pStyle w:val="TableParagraph"/>
      </w:pPr>
    </w:p>
    <w:sectPr w:rsidRPr="00054DB1" w:rsidR="00914008">
      <w:headerReference w:type="default" r:id="rId10"/>
      <w:footerReference w:type="default" r:id="rId11"/>
      <w:pgSz w:w="11910" w:h="16840" w:orient="portrait"/>
      <w:pgMar w:top="660" w:right="30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6256" w:rsidRDefault="00906256" w14:paraId="48337E1F" w14:textId="77777777">
      <w:r>
        <w:separator/>
      </w:r>
    </w:p>
  </w:endnote>
  <w:endnote w:type="continuationSeparator" w:id="0">
    <w:p w:rsidR="00906256" w:rsidRDefault="00906256" w14:paraId="3E0A9B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4E39" w:rsidRDefault="00B64E39" w14:paraId="310DD22F" w14:textId="7777777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6256" w:rsidRDefault="00906256" w14:paraId="0F8EF9B9" w14:textId="77777777">
      <w:r>
        <w:separator/>
      </w:r>
    </w:p>
  </w:footnote>
  <w:footnote w:type="continuationSeparator" w:id="0">
    <w:p w:rsidR="00906256" w:rsidRDefault="00906256" w14:paraId="089DDE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4E39" w:rsidRDefault="00B64E39" w14:paraId="7E43E6B1" w14:textId="7777777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39"/>
    <w:rsid w:val="00054DB1"/>
    <w:rsid w:val="00056C8F"/>
    <w:rsid w:val="000F2617"/>
    <w:rsid w:val="00151917"/>
    <w:rsid w:val="00296C64"/>
    <w:rsid w:val="003263CE"/>
    <w:rsid w:val="00340B1B"/>
    <w:rsid w:val="0034375D"/>
    <w:rsid w:val="0050686A"/>
    <w:rsid w:val="0055540E"/>
    <w:rsid w:val="008131F9"/>
    <w:rsid w:val="008227E9"/>
    <w:rsid w:val="00870867"/>
    <w:rsid w:val="00906256"/>
    <w:rsid w:val="00914008"/>
    <w:rsid w:val="0099444F"/>
    <w:rsid w:val="009A4DFF"/>
    <w:rsid w:val="00B64E39"/>
    <w:rsid w:val="00B7250E"/>
    <w:rsid w:val="00C8001D"/>
    <w:rsid w:val="00CD6085"/>
    <w:rsid w:val="00D473B0"/>
    <w:rsid w:val="00E56176"/>
    <w:rsid w:val="00E71348"/>
    <w:rsid w:val="00E80ADE"/>
    <w:rsid w:val="00EE5366"/>
    <w:rsid w:val="00F96DE8"/>
    <w:rsid w:val="00FD7A41"/>
    <w:rsid w:val="00FE488B"/>
    <w:rsid w:val="00FF4AAA"/>
    <w:rsid w:val="015CD64A"/>
    <w:rsid w:val="016EBCFC"/>
    <w:rsid w:val="03864D6F"/>
    <w:rsid w:val="0B2FF0C8"/>
    <w:rsid w:val="178A58FC"/>
    <w:rsid w:val="182C0F26"/>
    <w:rsid w:val="2640D64A"/>
    <w:rsid w:val="305D21DD"/>
    <w:rsid w:val="368F005F"/>
    <w:rsid w:val="37D62986"/>
    <w:rsid w:val="3AA1DA0B"/>
    <w:rsid w:val="4045BE9B"/>
    <w:rsid w:val="43A7D80B"/>
    <w:rsid w:val="453FF8FD"/>
    <w:rsid w:val="47BE9736"/>
    <w:rsid w:val="4CCB6BB4"/>
    <w:rsid w:val="5675A772"/>
    <w:rsid w:val="5D732E17"/>
    <w:rsid w:val="701715F3"/>
    <w:rsid w:val="71E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516A4D"/>
  <w15:docId w15:val="{3E30A270-68EC-4B22-913D-367953E1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NZ"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rsid w:val="00056C8F"/>
    <w:pPr>
      <w:widowControl/>
      <w:autoSpaceDE/>
      <w:autoSpaceDN/>
      <w:spacing w:after="0"/>
    </w:pPr>
    <w:rPr>
      <w:rFonts w:ascii="Times New Roman" w:hAnsi="Times New Roman" w:eastAsia="Times New Roman" w:cs="Times New Roman"/>
      <w:sz w:val="20"/>
      <w:szCs w:val="20"/>
      <w:lang w:val="en-NZ"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F2617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2617"/>
    <w:rPr>
      <w:rFonts w:asciiTheme="majorHAnsi" w:hAnsiTheme="majorHAnsi" w:eastAsiaTheme="majorEastAsia" w:cstheme="majorBidi"/>
      <w:spacing w:val="-10"/>
      <w:kern w:val="28"/>
      <w:sz w:val="56"/>
      <w:szCs w:val="56"/>
      <w:lang w:val="en-NZ" w:eastAsia="en-NZ" w:bidi="en-NZ"/>
    </w:rPr>
  </w:style>
  <w:style w:type="table" w:styleId="GridTable2">
    <w:name w:val="Grid Table 2"/>
    <w:basedOn w:val="TableNormal"/>
    <w:uiPriority w:val="47"/>
    <w:rsid w:val="00B7250E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34375D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9C2EFAD6C71458B47DE202DD96BE4" ma:contentTypeVersion="23" ma:contentTypeDescription="Create a new document." ma:contentTypeScope="" ma:versionID="2887b5a2ab9585c5b7d002e911ccae6a">
  <xsd:schema xmlns:xsd="http://www.w3.org/2001/XMLSchema" xmlns:xs="http://www.w3.org/2001/XMLSchema" xmlns:p="http://schemas.microsoft.com/office/2006/metadata/properties" xmlns:ns2="47ee2adc-b544-4e7f-bb54-d42d9d543149" xmlns:ns3="640080a9-185d-4b11-902f-1dad2ddb3843" targetNamespace="http://schemas.microsoft.com/office/2006/metadata/properties" ma:root="true" ma:fieldsID="e85cf11f0164dc6d4da25d834a16caa9" ns2:_="" ns3:_="">
    <xsd:import namespace="47ee2adc-b544-4e7f-bb54-d42d9d543149"/>
    <xsd:import namespace="640080a9-185d-4b11-902f-1dad2ddb384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2adc-b544-4e7f-bb54-d42d9d54314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e5930780-f28f-4558-af80-f22f359b06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5bb08cd-17b3-41f9-960e-676491d76078}" ma:internalName="TaxCatchAll" ma:showField="CatchAllData" ma:web="47ee2adc-b544-4e7f-bb54-d42d9d54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80a9-185d-4b11-902f-1dad2ddb3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5930780-f28f-4558-af80-f22f359b0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e2adc-b544-4e7f-bb54-d42d9d543149" xsi:nil="true"/>
    <lcf76f155ced4ddcb4097134ff3c332f xmlns="640080a9-185d-4b11-902f-1dad2ddb3843">
      <Terms xmlns="http://schemas.microsoft.com/office/infopath/2007/PartnerControls"/>
    </lcf76f155ced4ddcb4097134ff3c332f>
    <TaxKeywordTaxHTField xmlns="47ee2adc-b544-4e7f-bb54-d42d9d54314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453F966-F5AD-4AD7-91A7-F075120CD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e2adc-b544-4e7f-bb54-d42d9d543149"/>
    <ds:schemaRef ds:uri="640080a9-185d-4b11-902f-1dad2ddb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FF62D-568C-470A-A04C-BB89360C2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CEA13-C7A7-4153-A3C0-6D378C8697AB}">
  <ds:schemaRefs>
    <ds:schemaRef ds:uri="http://schemas.microsoft.com/office/2006/metadata/properties"/>
    <ds:schemaRef ds:uri="http://schemas.microsoft.com/office/infopath/2007/PartnerControls"/>
    <ds:schemaRef ds:uri="47ee2adc-b544-4e7f-bb54-d42d9d543149"/>
    <ds:schemaRef ds:uri="640080a9-185d-4b11-902f-1dad2ddb384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Kris Walker</dc:creator>
  <lastModifiedBy>Zoe Aitchison</lastModifiedBy>
  <revision>5</revision>
  <dcterms:created xsi:type="dcterms:W3CDTF">2025-01-28T23:26:00.0000000Z</dcterms:created>
  <dcterms:modified xsi:type="dcterms:W3CDTF">2025-07-23T02:12:23.3409446Z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2019-10-21T00:00:00Z</vt:filetime>
  </property>
  <property fmtid="{D5CDD505-2E9C-101B-9397-08002B2CF9AE}" pid="5" name="ContentTypeId">
    <vt:lpwstr>0x010100D7B9C2EFAD6C71458B47DE202DD96BE4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